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来宾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市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自然资源局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机关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党建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文化阵地建设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尺寸及现状图</w:t>
      </w:r>
    </w:p>
    <w:tbl>
      <w:tblPr>
        <w:tblStyle w:val="5"/>
        <w:tblW w:w="141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4404"/>
        <w:gridCol w:w="3132"/>
        <w:gridCol w:w="2040"/>
        <w:gridCol w:w="1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  <w:t>位置</w:t>
            </w:r>
          </w:p>
        </w:tc>
        <w:tc>
          <w:tcPr>
            <w:tcW w:w="4404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  <w:t>建设内容</w:t>
            </w:r>
          </w:p>
        </w:tc>
        <w:tc>
          <w:tcPr>
            <w:tcW w:w="3132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  <w:t>参考尺寸</w:t>
            </w:r>
          </w:p>
        </w:tc>
        <w:tc>
          <w:tcPr>
            <w:tcW w:w="2040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  <w:t>材质要求</w:t>
            </w:r>
          </w:p>
        </w:tc>
        <w:tc>
          <w:tcPr>
            <w:tcW w:w="1644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spacing w:val="6"/>
                <w:sz w:val="32"/>
                <w:szCs w:val="32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</w:trPr>
        <w:tc>
          <w:tcPr>
            <w:tcW w:w="2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lang w:eastAsia="zh-CN"/>
              </w:rPr>
              <w:t>机关大楼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lang w:eastAsia="zh-CN"/>
              </w:rPr>
              <w:t>楼大厅</w:t>
            </w:r>
          </w:p>
        </w:tc>
        <w:tc>
          <w:tcPr>
            <w:tcW w:w="4404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lang w:eastAsia="zh-CN"/>
              </w:rPr>
              <w:t>党建文化内容上墙。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eastAsia="zh-CN"/>
              </w:rPr>
              <w:t>大厅约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val="en-US" w:eastAsia="zh-CN"/>
              </w:rPr>
              <w:t>260平方米，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eastAsia="zh-CN"/>
              </w:rPr>
              <w:t>共三面墙，每面墙面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val="en-US" w:eastAsia="zh-CN"/>
              </w:rPr>
              <w:t>14*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</w:rPr>
              <w:t>2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val="en-US" w:eastAsia="zh-CN"/>
              </w:rPr>
              <w:t>.8米</w:t>
            </w:r>
          </w:p>
        </w:tc>
        <w:tc>
          <w:tcPr>
            <w:tcW w:w="2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根据服务内容确定</w:t>
            </w:r>
          </w:p>
        </w:tc>
        <w:tc>
          <w:tcPr>
            <w:tcW w:w="16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lang w:eastAsia="zh-CN"/>
              </w:rPr>
              <w:t>机关大楼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0"/>
                <w:szCs w:val="30"/>
                <w:lang w:val="en-US" w:eastAsia="zh-CN"/>
              </w:rPr>
              <w:t>13楼清廉机关活动室</w:t>
            </w:r>
          </w:p>
        </w:tc>
        <w:tc>
          <w:tcPr>
            <w:tcW w:w="44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0"/>
                <w:szCs w:val="30"/>
                <w:lang w:eastAsia="zh-CN"/>
              </w:rPr>
              <w:t>警示教育案例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0"/>
                <w:szCs w:val="30"/>
              </w:rPr>
              <w:t>专栏等内容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0"/>
                <w:szCs w:val="30"/>
                <w:lang w:eastAsia="zh-CN"/>
              </w:rPr>
              <w:t>上墙。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val="en-US" w:eastAsia="zh-CN"/>
              </w:rPr>
              <w:t>约50平米，共三面墙，墙高2.8米</w:t>
            </w:r>
          </w:p>
        </w:tc>
        <w:tc>
          <w:tcPr>
            <w:tcW w:w="2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根据服务内容确定</w:t>
            </w:r>
          </w:p>
        </w:tc>
        <w:tc>
          <w:tcPr>
            <w:tcW w:w="16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2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eastAsia="zh-CN"/>
              </w:rPr>
              <w:t>机关大楼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val="en-US" w:eastAsia="zh-CN"/>
              </w:rPr>
              <w:t>13走廊两边墙面及电梯口墙面</w:t>
            </w:r>
          </w:p>
        </w:tc>
        <w:tc>
          <w:tcPr>
            <w:tcW w:w="44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eastAsia="zh-CN"/>
              </w:rPr>
              <w:t>清廉主题及清廉标语上墙。</w:t>
            </w:r>
          </w:p>
        </w:tc>
        <w:tc>
          <w:tcPr>
            <w:tcW w:w="31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560" w:lineRule="exact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spacing w:val="6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0"/>
                <w:szCs w:val="30"/>
                <w:lang w:val="en-US" w:eastAsia="zh-CN"/>
              </w:rPr>
              <w:t>走廊长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0"/>
                <w:szCs w:val="30"/>
                <w:lang w:eastAsia="zh-CN"/>
              </w:rPr>
              <w:t>约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0"/>
                <w:szCs w:val="30"/>
                <w:lang w:val="en-US" w:eastAsia="zh-CN"/>
              </w:rPr>
              <w:t>30米，两边墙面高2.8米；电梯口面积约10平米，共1面墙，墙面高3米。</w:t>
            </w:r>
          </w:p>
        </w:tc>
        <w:tc>
          <w:tcPr>
            <w:tcW w:w="20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PVC</w:t>
            </w:r>
          </w:p>
        </w:tc>
        <w:tc>
          <w:tcPr>
            <w:tcW w:w="16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pacing w:val="6"/>
                <w:sz w:val="30"/>
                <w:szCs w:val="30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 xml:space="preserve">备注：1.以上所有项目保修为一年（从完工之日开始计算）。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60" w:lineRule="exact"/>
        <w:ind w:left="1257" w:leftChars="457" w:hanging="297" w:hangingChars="93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以上项目包括消防、物业、人工、材料、税金所有费用总和，总控制价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17万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元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（拾柒万元整）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，业主不再负担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其他一切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费用。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2" name="图片 2" descr="微信图片_2023103117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311704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机关大楼1楼大厅现状图1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3" name="图片 3" descr="微信图片_2023103116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311659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机关大楼1楼大厅现状图2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6" name="图片 6" descr="微信图片_2023103117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0311704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机关大楼1楼大厅现状图3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4" name="图片 4" descr="微信图片_2023103117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0311704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机关大楼1楼大厅现状图4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5" name="图片 5" descr="微信图片_2023103117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311704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机关大楼1楼大厅现状图5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7" name="图片 7" descr="微信图片_2023113018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1301854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机关大楼13楼清廉机关活动室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现状图1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8" name="图片 8" descr="微信图片_2023113018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301853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机关大楼13楼清廉机关活动室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现状图2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9" name="图片 9" descr="微信图片_2023113018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1301853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机关大楼13楼清廉机关活动室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现状图3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10" name="图片 10" descr="微信图片_2023113018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1301854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机关大楼13楼清廉机关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走廊现状图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8825865" cy="3978275"/>
            <wp:effectExtent l="0" t="0" r="13335" b="14605"/>
            <wp:docPr id="11" name="图片 11" descr="微信图片_2023113019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1301906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机关大楼13楼清廉机关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电梯口现状图</w:t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E091FF"/>
    <w:multiLevelType w:val="singleLevel"/>
    <w:tmpl w:val="74E091F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jMTgyNjAxNmQ4NmM5NzA5ZDRhNGIwMmZiMThhNTMifQ=="/>
  </w:docVars>
  <w:rsids>
    <w:rsidRoot w:val="00000000"/>
    <w:rsid w:val="01341807"/>
    <w:rsid w:val="03AA7DC4"/>
    <w:rsid w:val="04333FF8"/>
    <w:rsid w:val="050006EA"/>
    <w:rsid w:val="05A01219"/>
    <w:rsid w:val="06483ADD"/>
    <w:rsid w:val="0966277A"/>
    <w:rsid w:val="0AC7367C"/>
    <w:rsid w:val="0B640F3B"/>
    <w:rsid w:val="0C210BDA"/>
    <w:rsid w:val="0D7403DE"/>
    <w:rsid w:val="0DB8731C"/>
    <w:rsid w:val="0FA1275E"/>
    <w:rsid w:val="10CF50A9"/>
    <w:rsid w:val="1209283C"/>
    <w:rsid w:val="163D2E81"/>
    <w:rsid w:val="1B665025"/>
    <w:rsid w:val="1B852F33"/>
    <w:rsid w:val="1BE55780"/>
    <w:rsid w:val="1C365FDC"/>
    <w:rsid w:val="1EAA4A5F"/>
    <w:rsid w:val="1EF26B32"/>
    <w:rsid w:val="1FE3647B"/>
    <w:rsid w:val="21F75A99"/>
    <w:rsid w:val="23EF0A30"/>
    <w:rsid w:val="24D12D46"/>
    <w:rsid w:val="29283150"/>
    <w:rsid w:val="2BF13CCD"/>
    <w:rsid w:val="2C6170A5"/>
    <w:rsid w:val="2D6F134E"/>
    <w:rsid w:val="2D8F1B7C"/>
    <w:rsid w:val="2E3B25BF"/>
    <w:rsid w:val="2E6B2FB8"/>
    <w:rsid w:val="2F397E65"/>
    <w:rsid w:val="30D37E45"/>
    <w:rsid w:val="310B5831"/>
    <w:rsid w:val="31145745"/>
    <w:rsid w:val="31DB5204"/>
    <w:rsid w:val="326A47D9"/>
    <w:rsid w:val="32987598"/>
    <w:rsid w:val="344A01C8"/>
    <w:rsid w:val="358F7EF7"/>
    <w:rsid w:val="35DC060F"/>
    <w:rsid w:val="37377380"/>
    <w:rsid w:val="379F4F25"/>
    <w:rsid w:val="38AD5420"/>
    <w:rsid w:val="39237490"/>
    <w:rsid w:val="397F6DBC"/>
    <w:rsid w:val="3AEC45EC"/>
    <w:rsid w:val="3CEA6C43"/>
    <w:rsid w:val="3F915F33"/>
    <w:rsid w:val="469F45FA"/>
    <w:rsid w:val="46C91677"/>
    <w:rsid w:val="480C3F11"/>
    <w:rsid w:val="4BE156B5"/>
    <w:rsid w:val="4E7E71EB"/>
    <w:rsid w:val="52F91536"/>
    <w:rsid w:val="53F74757"/>
    <w:rsid w:val="54D20290"/>
    <w:rsid w:val="55652EB2"/>
    <w:rsid w:val="563E5D9D"/>
    <w:rsid w:val="56446F6C"/>
    <w:rsid w:val="56826F65"/>
    <w:rsid w:val="587D49B7"/>
    <w:rsid w:val="59486D73"/>
    <w:rsid w:val="5ABF610C"/>
    <w:rsid w:val="5BDB364D"/>
    <w:rsid w:val="5C675762"/>
    <w:rsid w:val="5F334021"/>
    <w:rsid w:val="5FFC2665"/>
    <w:rsid w:val="5FFE018B"/>
    <w:rsid w:val="60C018E5"/>
    <w:rsid w:val="61671D60"/>
    <w:rsid w:val="61834DEC"/>
    <w:rsid w:val="62540319"/>
    <w:rsid w:val="633B5253"/>
    <w:rsid w:val="63936E3D"/>
    <w:rsid w:val="639D7069"/>
    <w:rsid w:val="68DB550E"/>
    <w:rsid w:val="698F677C"/>
    <w:rsid w:val="6A3F1ACC"/>
    <w:rsid w:val="6C437A1F"/>
    <w:rsid w:val="6C67530A"/>
    <w:rsid w:val="6D5D0367"/>
    <w:rsid w:val="6DF57072"/>
    <w:rsid w:val="6E311097"/>
    <w:rsid w:val="700F1F41"/>
    <w:rsid w:val="70441BEA"/>
    <w:rsid w:val="710870BC"/>
    <w:rsid w:val="72876CC4"/>
    <w:rsid w:val="730B69EF"/>
    <w:rsid w:val="73247AB1"/>
    <w:rsid w:val="73B01345"/>
    <w:rsid w:val="75F47C0F"/>
    <w:rsid w:val="763B75EC"/>
    <w:rsid w:val="77170059"/>
    <w:rsid w:val="774921DC"/>
    <w:rsid w:val="77D71596"/>
    <w:rsid w:val="77D9530E"/>
    <w:rsid w:val="77FE6B23"/>
    <w:rsid w:val="78811502"/>
    <w:rsid w:val="7A94551C"/>
    <w:rsid w:val="7A9814B1"/>
    <w:rsid w:val="7E3E411D"/>
    <w:rsid w:val="7F54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2023-04-13T03:13:00Z</dcterms:created>
  <dc:creator>Administrator</dc:creator>
  <cp:lastModifiedBy>大头</cp:lastModifiedBy>
  <dcterms:modified xsi:type="dcterms:W3CDTF">2023-12-01T01:42:27Z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DA5B295D3F6F4311949E28A35395DDE2_12</vt:lpwstr>
  </property>
</Properties>
</file>